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0D5" w:rsidRPr="005220D5" w:rsidRDefault="005220D5" w:rsidP="005220D5">
      <w:pPr>
        <w:shd w:val="clear" w:color="auto" w:fill="FFFFFF"/>
        <w:spacing w:after="90" w:line="468" w:lineRule="atLeast"/>
        <w:jc w:val="center"/>
        <w:outlineLvl w:val="0"/>
        <w:rPr>
          <w:rFonts w:ascii="Arial" w:eastAsia="Times New Roman" w:hAnsi="Arial" w:cs="Arial"/>
          <w:color w:val="F15F3A"/>
          <w:kern w:val="36"/>
          <w:sz w:val="36"/>
          <w:szCs w:val="36"/>
          <w:lang w:eastAsia="ru-RU"/>
        </w:rPr>
      </w:pPr>
      <w:r w:rsidRPr="005220D5">
        <w:rPr>
          <w:rFonts w:ascii="Arial" w:eastAsia="Times New Roman" w:hAnsi="Arial" w:cs="Arial"/>
          <w:color w:val="F15F3A"/>
          <w:kern w:val="36"/>
          <w:sz w:val="36"/>
          <w:szCs w:val="36"/>
          <w:lang w:eastAsia="ru-RU"/>
        </w:rPr>
        <w:t>Памятка для родителей по антитеррору</w:t>
      </w:r>
    </w:p>
    <w:p w:rsidR="005220D5" w:rsidRPr="005220D5" w:rsidRDefault="005220D5" w:rsidP="005220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666666"/>
          <w:sz w:val="17"/>
          <w:szCs w:val="17"/>
          <w:lang w:eastAsia="ru-RU"/>
        </w:rPr>
        <w:t>  </w:t>
      </w:r>
    </w:p>
    <w:p w:rsidR="005220D5" w:rsidRPr="005220D5" w:rsidRDefault="005220D5" w:rsidP="005220D5">
      <w:pPr>
        <w:shd w:val="clear" w:color="auto" w:fill="FFFFFF"/>
        <w:spacing w:after="150" w:line="240" w:lineRule="auto"/>
        <w:jc w:val="both"/>
        <w:outlineLvl w:val="3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220D5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Что такое терроризм?</w:t>
      </w:r>
    </w:p>
    <w:p w:rsidR="005220D5" w:rsidRPr="005220D5" w:rsidRDefault="005220D5" w:rsidP="005220D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220D5">
        <w:rPr>
          <w:rFonts w:ascii="Arial" w:eastAsia="Times New Roman" w:hAnsi="Arial" w:cs="Arial"/>
          <w:noProof/>
          <w:color w:val="211E1E"/>
          <w:sz w:val="27"/>
          <w:szCs w:val="27"/>
          <w:lang w:eastAsia="ru-RU"/>
        </w:rPr>
        <w:drawing>
          <wp:inline distT="0" distB="0" distL="0" distR="0" wp14:anchorId="62024DDD" wp14:editId="3BBDDA85">
            <wp:extent cx="3381375" cy="2095500"/>
            <wp:effectExtent l="0" t="0" r="9525" b="0"/>
            <wp:docPr id="1" name="Рисунок 1" descr="http://www.uvat-solnishko.ru/upload/news/orig_b49c331d431f1ada274e312f787c56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vat-solnishko.ru/upload/news/orig_b49c331d431f1ada274e312f787c56ef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0D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Те</w:t>
      </w:r>
      <w:bookmarkStart w:id="0" w:name="_GoBack"/>
      <w:bookmarkEnd w:id="0"/>
      <w:r w:rsidRPr="005220D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рроризм - это одно из самых страшных преступлений. Бандиты совершают его, чтобы добиться своих злых целей. Для этого они нагнетают страх в обществе и совершают насилие над ЛЮДЬМИ. Все террористы - преступники, и после того, как они попадают в руки стражам порядка, их судят и сажают в тюрьмы.</w:t>
      </w:r>
    </w:p>
    <w:p w:rsidR="005220D5" w:rsidRPr="005220D5" w:rsidRDefault="005220D5" w:rsidP="005220D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220D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Скорее всего, вам не придется столкнуться с этим страшным злом - терроризмом, но, к сожалению, угроза терактов существует, и лучше всего быть к ней готовым. Мы расскажем вам о том, что делать, если теракт все же произошел.</w:t>
      </w:r>
    </w:p>
    <w:p w:rsidR="005220D5" w:rsidRPr="005220D5" w:rsidRDefault="005220D5" w:rsidP="005220D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220D5">
        <w:rPr>
          <w:rFonts w:ascii="Arial" w:eastAsia="Times New Roman" w:hAnsi="Arial" w:cs="Arial"/>
          <w:b/>
          <w:bCs/>
          <w:color w:val="333399"/>
          <w:sz w:val="27"/>
          <w:szCs w:val="27"/>
          <w:lang w:eastAsia="ru-RU"/>
        </w:rPr>
        <w:t>Общие и частные рекомендации</w:t>
      </w:r>
    </w:p>
    <w:p w:rsidR="005220D5" w:rsidRPr="005220D5" w:rsidRDefault="005220D5" w:rsidP="005220D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220D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1. По возможности скорее возьмите себя в руки, успокойтесь и не паникуйте. Разговаривайте спокойным голосом.</w:t>
      </w:r>
    </w:p>
    <w:p w:rsidR="005220D5" w:rsidRPr="005220D5" w:rsidRDefault="005220D5" w:rsidP="005220D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220D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2. Если Вас связали или закрыли глаза, попытайтесь расслабиться, дышите глубже.</w:t>
      </w:r>
    </w:p>
    <w:p w:rsidR="005220D5" w:rsidRPr="005220D5" w:rsidRDefault="005220D5" w:rsidP="005220D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220D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3. Подготовьтесь физически и морально и эмоционально к возможному суровому испытанию.</w:t>
      </w:r>
    </w:p>
    <w:p w:rsidR="005220D5" w:rsidRPr="005220D5" w:rsidRDefault="005220D5" w:rsidP="005220D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220D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4. Не пытайтесь бежать, если нет полной уверенности в успешности побега.</w:t>
      </w:r>
    </w:p>
    <w:p w:rsidR="005220D5" w:rsidRPr="005220D5" w:rsidRDefault="005220D5" w:rsidP="005220D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220D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5. Запомните как можно больше информации о террористах, их количестве, степени вооруженности, особенностях внешности, темах разговоров.</w:t>
      </w:r>
    </w:p>
    <w:p w:rsidR="005220D5" w:rsidRPr="005220D5" w:rsidRDefault="005220D5" w:rsidP="005220D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220D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6. По возможности расположитесь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5220D5" w:rsidRPr="005220D5" w:rsidRDefault="005220D5" w:rsidP="005220D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220D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7. По различным признакам постарайтесь определить место своего нахождения (заточения).</w:t>
      </w:r>
    </w:p>
    <w:p w:rsidR="005220D5" w:rsidRPr="005220D5" w:rsidRDefault="005220D5" w:rsidP="005220D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220D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8. В случае штурма здания рекомендуется лечь на пол лицом вниз, сложив руки на затылке.</w:t>
      </w:r>
    </w:p>
    <w:p w:rsidR="005220D5" w:rsidRPr="005220D5" w:rsidRDefault="005220D5" w:rsidP="005220D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220D5">
        <w:rPr>
          <w:rFonts w:ascii="Arial" w:eastAsia="Times New Roman" w:hAnsi="Arial" w:cs="Arial"/>
          <w:color w:val="211E1E"/>
          <w:sz w:val="27"/>
          <w:szCs w:val="27"/>
          <w:lang w:eastAsia="ru-RU"/>
        </w:rPr>
        <w:lastRenderedPageBreak/>
        <w:t>9. Не возмущайтесь, если при штурме и захвате с Вами могут поначалу (до установления Вашей личности) поступить несколько некорректно, как с вероятным преступником. Будьте уверены, что милиция и другие спецслужбы уже предпринимают профессиональные меры для Вашего освобождения.</w:t>
      </w:r>
    </w:p>
    <w:p w:rsidR="005220D5" w:rsidRPr="005220D5" w:rsidRDefault="005220D5" w:rsidP="005220D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220D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 xml:space="preserve">Объясните детям, что необходимо сообщать взрослым или сотрудникам полиции: об обнаруженных на улице, о бесхозных вещах, о </w:t>
      </w:r>
      <w:proofErr w:type="gramStart"/>
      <w:r w:rsidRPr="005220D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подозрительных  предметах</w:t>
      </w:r>
      <w:proofErr w:type="gramEnd"/>
      <w:r w:rsidRPr="005220D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 xml:space="preserve"> в общественном транспорте, предметах в подъезде, дома или в детском саду.</w:t>
      </w:r>
    </w:p>
    <w:p w:rsidR="005220D5" w:rsidRPr="005220D5" w:rsidRDefault="005220D5" w:rsidP="005220D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220D5">
        <w:rPr>
          <w:rFonts w:ascii="Arial" w:eastAsia="Times New Roman" w:hAnsi="Arial" w:cs="Arial"/>
          <w:b/>
          <w:bCs/>
          <w:color w:val="333399"/>
          <w:sz w:val="27"/>
          <w:szCs w:val="27"/>
          <w:lang w:eastAsia="ru-RU"/>
        </w:rPr>
        <w:t>Объясните детям, что во всех перечисленных случаях необходимо</w:t>
      </w:r>
      <w:r w:rsidRPr="005220D5">
        <w:rPr>
          <w:rFonts w:ascii="Arial" w:eastAsia="Times New Roman" w:hAnsi="Arial" w:cs="Arial"/>
          <w:color w:val="333399"/>
          <w:sz w:val="27"/>
          <w:szCs w:val="27"/>
          <w:lang w:eastAsia="ru-RU"/>
        </w:rPr>
        <w:t>:</w:t>
      </w:r>
    </w:p>
    <w:p w:rsidR="005220D5" w:rsidRPr="005220D5" w:rsidRDefault="005220D5" w:rsidP="005220D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220D5">
        <w:rPr>
          <w:rFonts w:ascii="Arial" w:eastAsia="Times New Roman" w:hAnsi="Arial" w:cs="Arial"/>
          <w:noProof/>
          <w:color w:val="211E1E"/>
          <w:sz w:val="27"/>
          <w:szCs w:val="27"/>
          <w:lang w:eastAsia="ru-RU"/>
        </w:rPr>
        <w:drawing>
          <wp:inline distT="0" distB="0" distL="0" distR="0" wp14:anchorId="0D721398" wp14:editId="398A009F">
            <wp:extent cx="2857500" cy="3810000"/>
            <wp:effectExtent l="0" t="0" r="0" b="0"/>
            <wp:docPr id="2" name="Рисунок 2" descr="http://www.uvat-solnishko.ru/upload/news/orig_9ee9940067b29400ddc877d01f4d5f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vat-solnishko.ru/upload/news/orig_9ee9940067b29400ddc877d01f4d5ff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0D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Не трогать, не вскрывать, не передвигать находку. Отойти на безопасное расстояние. Сообщить о находке сотруднику полиции.</w:t>
      </w:r>
    </w:p>
    <w:p w:rsidR="005220D5" w:rsidRPr="005220D5" w:rsidRDefault="005220D5" w:rsidP="005220D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220D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Обязательно проводите с детьми дома разъяснительные беседы о недопустимости:</w:t>
      </w:r>
    </w:p>
    <w:p w:rsidR="005220D5" w:rsidRPr="005220D5" w:rsidRDefault="005220D5" w:rsidP="005220D5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220D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Пользоваться незнакомыми предметами, найденными на улице или в общественных местах.</w:t>
      </w:r>
    </w:p>
    <w:p w:rsidR="005220D5" w:rsidRPr="005220D5" w:rsidRDefault="005220D5" w:rsidP="005220D5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220D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Брать у незнакомых людей на улице сумки, свертки, игрушки и т.д.</w:t>
      </w:r>
    </w:p>
    <w:p w:rsidR="005220D5" w:rsidRPr="005220D5" w:rsidRDefault="005220D5" w:rsidP="005220D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220D5">
        <w:rPr>
          <w:rFonts w:ascii="Arial" w:eastAsia="Times New Roman" w:hAnsi="Arial" w:cs="Arial"/>
          <w:b/>
          <w:bCs/>
          <w:color w:val="333399"/>
          <w:sz w:val="27"/>
          <w:szCs w:val="27"/>
          <w:lang w:eastAsia="ru-RU"/>
        </w:rPr>
        <w:t>Об опасности взрыва можно судить по следующим признакам:</w:t>
      </w:r>
    </w:p>
    <w:p w:rsidR="005220D5" w:rsidRPr="005220D5" w:rsidRDefault="005220D5" w:rsidP="005220D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220D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1. Наличие неизвестного свертка или какой-либо детали в машине, на лестнице, в квартире и т.д.</w:t>
      </w:r>
    </w:p>
    <w:p w:rsidR="005220D5" w:rsidRPr="005220D5" w:rsidRDefault="005220D5" w:rsidP="005220D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220D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2. Натянутая проволока или шнур.</w:t>
      </w:r>
    </w:p>
    <w:p w:rsidR="005220D5" w:rsidRPr="005220D5" w:rsidRDefault="005220D5" w:rsidP="005220D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220D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3. Провода или изолирующая лента, свисающие из-под машины.</w:t>
      </w:r>
    </w:p>
    <w:p w:rsidR="005220D5" w:rsidRPr="005220D5" w:rsidRDefault="005220D5" w:rsidP="005220D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220D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4. Чужая сумка, портфель, коробка, какой-либо предмет, обнаруженный в машине, у дверей квартиры, в подъезде.</w:t>
      </w:r>
    </w:p>
    <w:p w:rsidR="005220D5" w:rsidRPr="005220D5" w:rsidRDefault="005220D5" w:rsidP="005220D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220D5">
        <w:rPr>
          <w:rFonts w:ascii="Arial" w:eastAsia="Times New Roman" w:hAnsi="Arial" w:cs="Arial"/>
          <w:color w:val="211E1E"/>
          <w:sz w:val="27"/>
          <w:szCs w:val="27"/>
          <w:lang w:eastAsia="ru-RU"/>
        </w:rPr>
        <w:lastRenderedPageBreak/>
        <w:t>Во всех перечисленных случаях заметив взрывоопасный предмет (самодельное взрывное устройство, гранату, бомбу и т.д.), не подходите близко к нему, немедленно сообщите о находке в полицию. Не позволяйте случайным людям прикасаться к опасному предмету и обезвреживать его в общественном транспорте. Совершая поездку в общественном транспорте, обращайте внимание на оставленные сумки, свертки и др. бесхозные предметы, в которых могут находиться самодельные взрывные устройства. Немедленно сообщите о находке водителю, машинисту поезда, работнику милиции. Не открывайте их, не трогайте руками, предупредите стоящих рядом людей о возможной опасности.</w:t>
      </w:r>
    </w:p>
    <w:p w:rsidR="005220D5" w:rsidRPr="005220D5" w:rsidRDefault="005220D5" w:rsidP="005220D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220D5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КАТЕГОРИЧЕСКИ ЗАПРЕЩАЕТСЯ:</w:t>
      </w:r>
    </w:p>
    <w:p w:rsidR="005220D5" w:rsidRPr="005220D5" w:rsidRDefault="005220D5" w:rsidP="005220D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220D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Пользоваться найденными незнакомыми предметами.</w:t>
      </w:r>
    </w:p>
    <w:p w:rsidR="005220D5" w:rsidRPr="005220D5" w:rsidRDefault="005220D5" w:rsidP="005220D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220D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Сдвигать с места, перекатывать взрывоопасные предметы с места на место, брать их в руки.</w:t>
      </w:r>
    </w:p>
    <w:p w:rsidR="005220D5" w:rsidRPr="005220D5" w:rsidRDefault="005220D5" w:rsidP="005220D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220D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Обрывать или тянуть отходящие от предмета провода, предпринимать попытки их обезвредить.</w:t>
      </w:r>
    </w:p>
    <w:p w:rsidR="005220D5" w:rsidRPr="005220D5" w:rsidRDefault="005220D5" w:rsidP="005220D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220D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Поднимать, переносить, класть в карманы, портфели, сумки и т.п. взрывоопасные предметы.</w:t>
      </w:r>
    </w:p>
    <w:p w:rsidR="005220D5" w:rsidRPr="005220D5" w:rsidRDefault="005220D5" w:rsidP="005220D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220D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Ударять один боеприпас о другой или бить любыми предметами по корпусу или взрывателю.</w:t>
      </w:r>
    </w:p>
    <w:p w:rsidR="005220D5" w:rsidRPr="005220D5" w:rsidRDefault="005220D5" w:rsidP="005220D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220D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Помещать боеприпасы в костер или разводить огонь над ним.</w:t>
      </w:r>
    </w:p>
    <w:p w:rsidR="005220D5" w:rsidRPr="005220D5" w:rsidRDefault="005220D5" w:rsidP="005220D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220D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Собирать и сдавать боеприпасы в качестве металлолома.</w:t>
      </w:r>
    </w:p>
    <w:p w:rsidR="005220D5" w:rsidRPr="005220D5" w:rsidRDefault="005220D5" w:rsidP="005220D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220D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Наступать или наезжать на боеприпасы.</w:t>
      </w:r>
    </w:p>
    <w:p w:rsidR="005220D5" w:rsidRPr="005220D5" w:rsidRDefault="005220D5" w:rsidP="005220D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220D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Закапывать боеприпасы в землю или бросать их в водоем.</w:t>
      </w:r>
    </w:p>
    <w:p w:rsidR="005220D5" w:rsidRPr="005220D5" w:rsidRDefault="005220D5" w:rsidP="005220D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220D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Заходя в подъезд дома, обращайте внимание на посторонних людей и незнакомые предметы. Как правило, взрывное устройство в здании закладывается в подвалах, первых этажах, около мусоропроводов, под лестницами.</w:t>
      </w:r>
    </w:p>
    <w:p w:rsidR="005220D5" w:rsidRPr="005220D5" w:rsidRDefault="005220D5" w:rsidP="005220D5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220D5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Будьте бдительны!</w:t>
      </w:r>
    </w:p>
    <w:p w:rsidR="008A16FB" w:rsidRDefault="008A16FB"/>
    <w:sectPr w:rsidR="008A1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DD6FED"/>
    <w:multiLevelType w:val="multilevel"/>
    <w:tmpl w:val="4A38B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C46274"/>
    <w:multiLevelType w:val="multilevel"/>
    <w:tmpl w:val="7026C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C14"/>
    <w:rsid w:val="005220D5"/>
    <w:rsid w:val="008A16FB"/>
    <w:rsid w:val="00B9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00C7F-1A95-438D-93C9-B4E7951D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8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426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638</Words>
  <Characters>3637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2017-08-27T17:00:00Z</dcterms:created>
  <dcterms:modified xsi:type="dcterms:W3CDTF">2017-08-27T17:01:00Z</dcterms:modified>
</cp:coreProperties>
</file>